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2F" w:rsidRPr="004B2F2F" w:rsidRDefault="004B2F2F" w:rsidP="004B2F2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333333"/>
          <w:sz w:val="28"/>
          <w:szCs w:val="28"/>
        </w:rPr>
      </w:pPr>
      <w:r w:rsidRPr="004B2F2F">
        <w:rPr>
          <w:rStyle w:val="c13"/>
          <w:b/>
          <w:bCs/>
          <w:color w:val="333333"/>
        </w:rPr>
        <w:t xml:space="preserve"> </w:t>
      </w:r>
      <w:r w:rsidRPr="004B2F2F">
        <w:rPr>
          <w:rStyle w:val="c13"/>
          <w:b/>
          <w:bCs/>
          <w:color w:val="333333"/>
          <w:sz w:val="28"/>
          <w:szCs w:val="28"/>
        </w:rPr>
        <w:t>«Говорим с детьми про День Победы».</w:t>
      </w:r>
    </w:p>
    <w:p w:rsidR="004B2F2F" w:rsidRPr="004B2F2F" w:rsidRDefault="004B2F2F" w:rsidP="004B2F2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B2F2F" w:rsidRPr="004B2F2F" w:rsidRDefault="004B2F2F" w:rsidP="004B2F2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2"/>
          <w:color w:val="111111"/>
        </w:rPr>
        <w:t>Уважаемые родители, б</w:t>
      </w:r>
      <w:r w:rsidRPr="004B2F2F">
        <w:rPr>
          <w:rStyle w:val="c2"/>
          <w:color w:val="111111"/>
        </w:rPr>
        <w:t>лизится великий для нашей страны праздник – </w:t>
      </w:r>
      <w:r w:rsidRPr="004B2F2F">
        <w:rPr>
          <w:rStyle w:val="c4"/>
          <w:b/>
          <w:bCs/>
          <w:color w:val="111111"/>
        </w:rPr>
        <w:t>День Победы! </w:t>
      </w:r>
      <w:r w:rsidRPr="004B2F2F">
        <w:rPr>
          <w:rStyle w:val="c2"/>
          <w:color w:val="111111"/>
        </w:rPr>
        <w:t>Мы, взрослые прекрасно понимаем важность и величие этого праздника. Но как объяснить детям, какой это праздник, что мы празднуем и как правильно себя вести в этот день.</w:t>
      </w:r>
    </w:p>
    <w:p w:rsidR="004B2F2F" w:rsidRPr="004B2F2F" w:rsidRDefault="004B2F2F" w:rsidP="004B2F2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B2F2F">
        <w:rPr>
          <w:rStyle w:val="c2"/>
          <w:color w:val="111111"/>
        </w:rPr>
        <w:t>Нужно помнить, что ребенку в раннем возрасте не стоит говорить о войне как есть во всех красках. Стоит подбирать корректные слова: вторглись в нашу страну, начали сражение, напали на мирных граждан и т. д. Важно мягко объяснить ребенку суть войны, но не акцентировать внимание на гибели и горе. Объясните, что люди защищали свою землю и свою Родину, чтобы мы сейчас жили в мире.</w:t>
      </w:r>
    </w:p>
    <w:p w:rsidR="004B2F2F" w:rsidRPr="004B2F2F" w:rsidRDefault="004B2F2F" w:rsidP="004B2F2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B2F2F">
        <w:rPr>
          <w:rStyle w:val="c2"/>
          <w:color w:val="111111"/>
        </w:rPr>
        <w:t>Что же сказать ребенку о самом дне 9 мая? </w:t>
      </w:r>
      <w:r w:rsidRPr="004B2F2F">
        <w:rPr>
          <w:rStyle w:val="c4"/>
          <w:b/>
          <w:bCs/>
          <w:color w:val="111111"/>
        </w:rPr>
        <w:t>В первую очередь </w:t>
      </w:r>
      <w:r w:rsidRPr="004B2F2F">
        <w:rPr>
          <w:rStyle w:val="c2"/>
          <w:color w:val="111111"/>
        </w:rPr>
        <w:t>расскажите детям кто такие </w:t>
      </w:r>
      <w:r w:rsidRPr="004B2F2F">
        <w:rPr>
          <w:rStyle w:val="c4"/>
          <w:b/>
          <w:bCs/>
          <w:color w:val="111111"/>
        </w:rPr>
        <w:t>ветераны</w:t>
      </w:r>
      <w:r w:rsidRPr="004B2F2F">
        <w:rPr>
          <w:rStyle w:val="c2"/>
          <w:color w:val="111111"/>
        </w:rPr>
        <w:t>. Расскажите об их подвиге. Если в вашей семье есть кто-то, кто участвовал в </w:t>
      </w:r>
      <w:r w:rsidRPr="004B2F2F">
        <w:rPr>
          <w:rStyle w:val="c4"/>
          <w:b/>
          <w:bCs/>
          <w:color w:val="111111"/>
        </w:rPr>
        <w:t>Великой Отечественной войне,</w:t>
      </w:r>
      <w:r w:rsidRPr="004B2F2F">
        <w:rPr>
          <w:rStyle w:val="c2"/>
          <w:color w:val="111111"/>
        </w:rPr>
        <w:t> покажите его фотографию, расскажите о подвигах этого человека как о вкладе в одну большую победу. Общими словами объясните, почему день - 9 мая стал Днем Победы. Расскажите о военном параде, который проходит ежегодно в Москве, на главной площади страны. Стоит рассказать ребенку и о традиции возложения цветов к мемориалам и вечному огню, как о почтении, благодарности и памяти.</w:t>
      </w:r>
    </w:p>
    <w:p w:rsidR="004B2F2F" w:rsidRPr="004B2F2F" w:rsidRDefault="004B2F2F" w:rsidP="004B2F2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B2F2F">
        <w:rPr>
          <w:rStyle w:val="c2"/>
          <w:color w:val="111111"/>
        </w:rPr>
        <w:t>Основное, что стоит помнить каждому родителю, каждому взрослому: дети смотрят на нас. Подавайте правильный пример своему ребенку. Научите собственными поступками, как нужно почитать этот день, как относиться к ветеранам. Как оценивать события тех лет. А главное, напоминайте детям: </w:t>
      </w:r>
      <w:r w:rsidRPr="004B2F2F">
        <w:rPr>
          <w:rStyle w:val="c4"/>
          <w:b/>
          <w:bCs/>
          <w:color w:val="111111"/>
        </w:rPr>
        <w:t>пусть никогда больше не будет войны! Пусть всегда будет мир!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>Патриотическое чувство не возникает само по себе. Воспитание патриотизма, гуманизма, альтруизма - долгая и кропотливая работа. В детском саду, несомненно, уделяют много времени и сил, чтобы донести малышу важность событий 1941 - 1945 годов. Но основной же фундамент личностных качеств, определяющих отношение ребенка к миру и самому себе, закладывается в семье. Главная роль в воспитании все же принадлежит родителям. Родители, заботящиеся о гармоничном развитии, должны рассказать ребенку о подвигах прадедов, дедушек.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5"/>
          <w:b/>
          <w:bCs/>
          <w:color w:val="000000"/>
        </w:rPr>
        <w:t>День Победы</w:t>
      </w:r>
      <w:r w:rsidRPr="004B2F2F">
        <w:rPr>
          <w:rStyle w:val="c6"/>
          <w:color w:val="000000"/>
        </w:rPr>
        <w:t> – это праздник, который заставляет всех вспоминать прошлое. Это один из главных праздников в истории нашего народа, наша гордость и наша слава. Живых свидетелей тех страшных событий остается все меньше и меньше. Поэтому наш с вами долг рассказать детям правду.  </w:t>
      </w:r>
      <w:r w:rsidRPr="004B2F2F">
        <w:rPr>
          <w:rStyle w:val="c5"/>
          <w:b/>
          <w:bCs/>
          <w:color w:val="000000"/>
        </w:rPr>
        <w:t>«Никто не забыт и ничто не забыто!».</w:t>
      </w:r>
      <w:r w:rsidRPr="004B2F2F">
        <w:rPr>
          <w:rStyle w:val="c6"/>
          <w:color w:val="000000"/>
        </w:rPr>
        <w:t>  Мы обязаны сделать это ради тех, кто пал смертью храбрых защищая свое Отечество.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>Многие родители задаются вопросом, нужно ли его малышу рассказывать о войне и о значении этого великого праздника или он «еще маленький для этого»?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>Рассказав ребенку о Великой Отечественной Войне, 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великодушию. Поведав о великом подвиге наших  прадедов и дедов, вы заложите основы патриотизма и всесторонне разовьете личность своего ребенка.  </w:t>
      </w:r>
      <w:r w:rsidRPr="004B2F2F">
        <w:rPr>
          <w:color w:val="000000"/>
        </w:rPr>
        <w:br/>
      </w:r>
      <w:r w:rsidRPr="004B2F2F">
        <w:rPr>
          <w:rStyle w:val="c6"/>
          <w:color w:val="000000"/>
        </w:rPr>
        <w:t>       Подрастающее поколение должно знать  свою историю и своих истинных героев.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 xml:space="preserve">Чувство Родины…. Оно начинается у ребенка с отношения к семье, к самым близким людям – отцу, матери, дедушке, бабушке, к своей семье. Это корни, связывающие его с родным домом и ближайшим </w:t>
      </w:r>
      <w:proofErr w:type="gramStart"/>
      <w:r w:rsidRPr="004B2F2F">
        <w:rPr>
          <w:rStyle w:val="c6"/>
          <w:color w:val="000000"/>
        </w:rPr>
        <w:t>о</w:t>
      </w:r>
      <w:proofErr w:type="gramEnd"/>
      <w:r w:rsidRPr="004B2F2F">
        <w:rPr>
          <w:rStyle w:val="c6"/>
          <w:color w:val="000000"/>
        </w:rPr>
        <w:t xml:space="preserve"> кружением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>Выучите стихотворение о войне ее героях и победе.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 xml:space="preserve">Послушайте песни военных лет: </w:t>
      </w:r>
      <w:proofErr w:type="gramStart"/>
      <w:r w:rsidRPr="004B2F2F">
        <w:rPr>
          <w:rStyle w:val="c6"/>
          <w:color w:val="000000"/>
        </w:rPr>
        <w:t>«Журавли», «Катюша»,  «В землянке», «Темная ночь», «Алеша», «Смуглянка», «Синий платочек», «Эх, дороги», после прослушивания выучите понравившуюся песню.</w:t>
      </w:r>
      <w:proofErr w:type="gramEnd"/>
      <w:r w:rsidRPr="004B2F2F">
        <w:rPr>
          <w:rStyle w:val="c6"/>
          <w:color w:val="000000"/>
        </w:rPr>
        <w:t xml:space="preserve"> Можно рассказать детям, что в перерывах между боями </w:t>
      </w:r>
      <w:r w:rsidRPr="004B2F2F">
        <w:rPr>
          <w:rStyle w:val="c6"/>
          <w:color w:val="000000"/>
        </w:rPr>
        <w:lastRenderedPageBreak/>
        <w:t>солдаты отдыхали, сочиняли стихи, общались, вспоминали родных, писали письма. Песни военных лет помогли выстоять в неравной борьбе.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>Смотрите вместе с детьми мультфильмы и фильмы военной тематики, военный парад. Наличие единомышленников сближает и помогает глубже окунуться в военную эпоху.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>Расскажите о своем отношении к этому празднику. 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B2F2F">
        <w:rPr>
          <w:rStyle w:val="c6"/>
          <w:color w:val="000000"/>
        </w:rPr>
        <w:t>Победа над фашизмом была завоевана ценой неисчислимых страданий и лишений, ценой подвига великого народа и его самоотверженного труда. Мы гордимся мужеством наших воинов, защитивших честь и независимость нашей Родины. Мы всегда будем беречь правду о Великой Отечественной войне и помнить, что благодаря нашим героям сейчас мы живем мирной и свободной жизнью.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 w:rsidRPr="004B2F2F">
        <w:rPr>
          <w:rStyle w:val="c6"/>
          <w:color w:val="000000"/>
        </w:rPr>
        <w:t>Вечная слава героям! Вечная память всем тем, кто отдал свои жизни за свободу родной страны! Низкий поклон за мужество, отвагу и героизм!</w:t>
      </w: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</w:p>
    <w:p w:rsidR="004B2F2F" w:rsidRDefault="005879EF" w:rsidP="005879EF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color w:val="000000"/>
        </w:rPr>
      </w:pPr>
      <w:r w:rsidRPr="005879EF">
        <w:rPr>
          <w:rStyle w:val="c6"/>
          <w:color w:val="000000"/>
        </w:rPr>
        <w:drawing>
          <wp:inline distT="0" distB="0" distL="0" distR="0">
            <wp:extent cx="2905125" cy="2000250"/>
            <wp:effectExtent l="19050" t="0" r="9525" b="0"/>
            <wp:docPr id="3" name="Рисунок 3" descr="C:\Users\21062015\Desktop\depositphotos_187310862-stock-illustration-russian-victory-day-greeting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062015\Desktop\depositphotos_187310862-stock-illustration-russian-victory-day-greeting-ca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EF" w:rsidRDefault="005879E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</w:p>
    <w:p w:rsidR="005879EF" w:rsidRPr="004B2F2F" w:rsidRDefault="005879EF" w:rsidP="004B2F2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</w:p>
    <w:p w:rsidR="004B2F2F" w:rsidRPr="004B2F2F" w:rsidRDefault="004B2F2F" w:rsidP="004B2F2F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</w:p>
    <w:p w:rsidR="00A32CE3" w:rsidRDefault="004B2F2F" w:rsidP="004B2F2F">
      <w:pPr>
        <w:jc w:val="both"/>
      </w:pPr>
      <w:proofErr w:type="spellStart"/>
      <w:r w:rsidRPr="004B2F2F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4B2F2F">
        <w:rPr>
          <w:rFonts w:ascii="Times New Roman" w:hAnsi="Times New Roman" w:cs="Times New Roman"/>
          <w:sz w:val="24"/>
          <w:szCs w:val="24"/>
        </w:rPr>
        <w:t xml:space="preserve"> . </w:t>
      </w:r>
      <w:hyperlink r:id="rId5" w:history="1">
        <w:r w:rsidRPr="004B2F2F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https://nsportal.ru/detskiy-sad/vospitatelnaya-rabota/2024/04/26/</w:t>
        </w:r>
      </w:hyperlink>
      <w:r>
        <w:t xml:space="preserve"> </w:t>
      </w:r>
    </w:p>
    <w:sectPr w:rsidR="00A32CE3" w:rsidSect="004B2F2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F2F"/>
    <w:rsid w:val="00392822"/>
    <w:rsid w:val="00494795"/>
    <w:rsid w:val="004B2F2F"/>
    <w:rsid w:val="005879EF"/>
    <w:rsid w:val="00AE2C6E"/>
    <w:rsid w:val="00CA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B2F2F"/>
  </w:style>
  <w:style w:type="paragraph" w:customStyle="1" w:styleId="c3">
    <w:name w:val="c3"/>
    <w:basedOn w:val="a"/>
    <w:rsid w:val="004B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2F2F"/>
  </w:style>
  <w:style w:type="character" w:customStyle="1" w:styleId="c4">
    <w:name w:val="c4"/>
    <w:basedOn w:val="a0"/>
    <w:rsid w:val="004B2F2F"/>
  </w:style>
  <w:style w:type="character" w:customStyle="1" w:styleId="c9">
    <w:name w:val="c9"/>
    <w:basedOn w:val="a0"/>
    <w:rsid w:val="004B2F2F"/>
  </w:style>
  <w:style w:type="paragraph" w:customStyle="1" w:styleId="c7">
    <w:name w:val="c7"/>
    <w:basedOn w:val="a"/>
    <w:rsid w:val="004B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2F2F"/>
  </w:style>
  <w:style w:type="paragraph" w:customStyle="1" w:styleId="c14">
    <w:name w:val="c14"/>
    <w:basedOn w:val="a"/>
    <w:rsid w:val="004B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2F2F"/>
  </w:style>
  <w:style w:type="character" w:styleId="a3">
    <w:name w:val="Hyperlink"/>
    <w:basedOn w:val="a0"/>
    <w:uiPriority w:val="99"/>
    <w:unhideWhenUsed/>
    <w:rsid w:val="004B2F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vospitatelnaya-rabota/2024/04/2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3868</Characters>
  <Application>Microsoft Office Word</Application>
  <DocSecurity>0</DocSecurity>
  <Lines>32</Lines>
  <Paragraphs>9</Paragraphs>
  <ScaleCrop>false</ScaleCrop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4</cp:revision>
  <dcterms:created xsi:type="dcterms:W3CDTF">2025-05-06T03:18:00Z</dcterms:created>
  <dcterms:modified xsi:type="dcterms:W3CDTF">2025-05-06T03:27:00Z</dcterms:modified>
</cp:coreProperties>
</file>